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Bold" w:cs="Microsoft JhengHei Bold" w:eastAsia="Microsoft JhengHei Bold" w:hAnsi="Microsoft JhengHei Bol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十面埋「服」2022社會創新服務大賽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服務計劃書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3"/>
        <w:gridCol w:w="9617"/>
        <w:tblGridChange w:id="0">
          <w:tblGrid>
            <w:gridCol w:w="1203"/>
            <w:gridCol w:w="96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參賽隊伍資料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組織名稱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隊伍名稱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隊長姓名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3"/>
        <w:gridCol w:w="9617"/>
        <w:tblGridChange w:id="0">
          <w:tblGrid>
            <w:gridCol w:w="1203"/>
            <w:gridCol w:w="96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服務資料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服務名稱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活動理念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服務目的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服務對象/受眾及人數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服務內容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預計服務日期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預計服務地點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財政預算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2.0" w:type="dxa"/>
        <w:jc w:val="left"/>
        <w:tblInd w:w="0.0" w:type="dxa"/>
        <w:tblLayout w:type="fixed"/>
        <w:tblLook w:val="0000"/>
      </w:tblPr>
      <w:tblGrid>
        <w:gridCol w:w="1668"/>
        <w:gridCol w:w="3632"/>
        <w:gridCol w:w="1045"/>
        <w:gridCol w:w="4257"/>
        <w:tblGridChange w:id="0">
          <w:tblGrid>
            <w:gridCol w:w="1668"/>
            <w:gridCol w:w="3632"/>
            <w:gridCol w:w="1045"/>
            <w:gridCol w:w="42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828"/>
                <w:tab w:val="left" w:pos="4111"/>
                <w:tab w:val="right" w:pos="8280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隊長簽署：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828"/>
                <w:tab w:val="left" w:pos="4111"/>
                <w:tab w:val="right" w:pos="8280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828"/>
                <w:tab w:val="left" w:pos="4111"/>
                <w:tab w:val="right" w:pos="8280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日期：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828"/>
                <w:tab w:val="left" w:pos="4111"/>
                <w:tab w:val="right" w:pos="8280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19"/>
          <w:szCs w:val="19"/>
          <w:rtl w:val="0"/>
        </w:rPr>
        <w:t xml:space="preserve">請於2022年2月25日之前把填妥之報名表格電郵至  </w:t>
      </w: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b w:val="1"/>
            <w:color w:val="0000ff"/>
            <w:sz w:val="19"/>
            <w:szCs w:val="19"/>
            <w:u w:val="single"/>
            <w:rtl w:val="0"/>
          </w:rPr>
          <w:t xml:space="preserve">vqfsa2021@gmail.com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b w:val="1"/>
          <w:sz w:val="19"/>
          <w:szCs w:val="19"/>
          <w:rtl w:val="0"/>
        </w:rPr>
        <w:t xml:space="preserve">  或親身或郵寄交回願景基金會有限公司，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香港九龍荔枝角青山道485號九龍廣場19樓2及3室。信封面請註明「十面埋『服』服務大賽202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報名表格」。</w:t>
      </w:r>
      <w:r w:rsidDel="00000000" w:rsidR="00000000" w:rsidRPr="00000000">
        <w:rPr>
          <w:rtl w:val="0"/>
        </w:rPr>
      </w:r>
    </w:p>
    <w:sectPr>
      <w:headerReference r:id="rId8" w:type="default"/>
      <w:pgSz w:h="16839" w:w="11907" w:orient="portrait"/>
      <w:pgMar w:bottom="720" w:top="1985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icrosoft JhengHei"/>
  <w:font w:name="Calibri"/>
  <w:font w:name="Microsoft JhengHei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72605" cy="61912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260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正文">
    <w:name w:val="正文"/>
    <w:next w:val="正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PMingLiU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默认段落字体">
    <w:name w:val="默认段落字体"/>
    <w:next w:val="默认段落字体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普通表格">
    <w:name w:val="普通表格"/>
    <w:next w:val="普通表格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无列表">
    <w:name w:val="无列表"/>
    <w:next w:val="无列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页眉">
    <w:name w:val="页眉"/>
    <w:basedOn w:val="正文"/>
    <w:next w:val="页眉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PMingLiU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页眉字符">
    <w:name w:val="页眉 字符"/>
    <w:next w:val="页眉字符"/>
    <w:autoRedefine w:val="0"/>
    <w:hidden w:val="0"/>
    <w:qFormat w:val="0"/>
    <w:rPr>
      <w:rFonts w:ascii="Calibri" w:cs="Times New Roman" w:eastAsia="PMingLiU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页脚">
    <w:name w:val="页脚"/>
    <w:basedOn w:val="正文"/>
    <w:next w:val="页脚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PMingLiU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页脚字符">
    <w:name w:val="页脚 字符"/>
    <w:next w:val="页脚字符"/>
    <w:autoRedefine w:val="0"/>
    <w:hidden w:val="0"/>
    <w:qFormat w:val="0"/>
    <w:rPr>
      <w:rFonts w:ascii="Calibri" w:cs="Times New Roman" w:eastAsia="PMingLiU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批注框文本">
    <w:name w:val="批注框文本"/>
    <w:basedOn w:val="正文"/>
    <w:next w:val="批注框文本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PMingLiU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批注框文本字符">
    <w:name w:val="批注框文本 字符"/>
    <w:next w:val="批注框文本字符"/>
    <w:autoRedefine w:val="0"/>
    <w:hidden w:val="0"/>
    <w:qFormat w:val="0"/>
    <w:rPr>
      <w:rFonts w:ascii="Lucida Grande" w:cs="Times New Roman" w:eastAsia="PMingLiU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qfsa2021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KczqFctBvdR+yTjkdosqCUF1g==">AMUW2mXL7l2j3nP5i37HFTnMlZsujqcESAQoZlSmVQia+qpW6x1c2OvwrYlt8ugpGN+IeCBXGv+tC7n3s+K+lbdjaHQXMENSCOH29sAA+WNDNLIqgjc3rrE=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2022-01-20T16:15:00Z</dcterms:created>
  <dc:creator>Mavis Yiu</dc:creator>
</cp:coreProperties>
</file>